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书名：中国大众音乐  大众音乐文化的社会历史连接与传播</w:t>
      </w:r>
    </w:p>
    <w:p>
      <w:r>
        <w:t>作者：曾遂今著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总页数：418</w:t>
      </w:r>
    </w:p>
    <w:p>
      <w:r>
        <w:t>更多请访问教客网: www.jiaokey.com</w:t>
      </w:r>
    </w:p>
    <w:p>
      <w:r>
        <w:t>中国大众音乐  大众音乐文化的社会历史连接与传播 评论地址：https://www.jiaokey.com/book/detail/11150370.html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