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书名：这里是一片热土  上海工业大学综合改革文集</w:t>
      </w:r>
    </w:p>
    <w:p>
      <w:r>
        <w:t>作者：吴程里主编</w:t>
      </w:r>
    </w:p>
    <w:p>
      <w:r>
        <w:t>出版社：上海：百家出版社</w:t>
      </w:r>
    </w:p>
    <w:p>
      <w:r>
        <w:t>出版日期：1994.04</w:t>
      </w:r>
    </w:p>
    <w:p>
      <w:r>
        <w:t>总页数：367</w:t>
      </w:r>
    </w:p>
    <w:p>
      <w:r>
        <w:t>更多请访问教客网: www.jiaokey.com</w:t>
      </w:r>
    </w:p>
    <w:p>
      <w:r>
        <w:t>这里是一片热土  上海工业大学综合改革文集 评论地址：https://www.jiaokey.com/book/detail/11150257.html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