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书名：艺用人体结构形态分析解剖</w:t>
      </w:r>
    </w:p>
    <w:p>
      <w:r>
        <w:t>作者：李景凯编译</w:t>
      </w:r>
    </w:p>
    <w:p>
      <w:r>
        <w:t>出版社：西安：陕西人民美术出版社</w:t>
      </w:r>
    </w:p>
    <w:p>
      <w:r>
        <w:t>出版日期：2003.08</w:t>
      </w:r>
    </w:p>
    <w:p>
      <w:r>
        <w:t>总页数：194</w:t>
      </w:r>
    </w:p>
    <w:p>
      <w:r>
        <w:t>更多请访问教客网: www.jiaokey.com</w:t>
      </w:r>
    </w:p>
    <w:p>
      <w:r>
        <w:t>艺用人体结构形态分析解剖 评论地址：https://www.jiaokey.com/book/detail/11149976.html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