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书名：围棋进步指要</w:t>
      </w:r>
    </w:p>
    <w:p>
      <w:r>
        <w:t>作者：（日）高川秀格著；陈伟民译</w:t>
      </w:r>
    </w:p>
    <w:p>
      <w:r>
        <w:t>出版社：</w:t>
      </w:r>
    </w:p>
    <w:p>
      <w:r>
        <w:t>出版日期：1988.02</w:t>
      </w:r>
    </w:p>
    <w:p>
      <w:r>
        <w:t>总页数：202</w:t>
      </w:r>
    </w:p>
    <w:p>
      <w:r>
        <w:t>更多请访问教客网: www.jiaokey.com</w:t>
      </w:r>
    </w:p>
    <w:p>
      <w:r>
        <w:t>围棋进步指要 评论地址：https://www.jiaokey.com/book/detail/11149407.html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