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书名：实用美术技法  12</w:t>
      </w:r>
    </w:p>
    <w:p>
      <w:r>
        <w:t>作者：薄贯休主编；北京市百花美术用品公司《实用美术技法》丛书编辑部编</w:t>
      </w:r>
    </w:p>
    <w:p>
      <w:r>
        <w:t>出版社：北京:中国书籍出版社,1993.10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实用美术技法  12 评论地址：https://www.jiaokey.com/book/detail/11148876.html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