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书名：商业企业财务与成本管理</w:t>
      </w:r>
    </w:p>
    <w:p>
      <w:r>
        <w:t>作者：张希尧，游金全等编著</w:t>
      </w:r>
    </w:p>
    <w:p>
      <w:r>
        <w:t>出版社：重庆：重庆出版社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商业企业财务与成本管理 评论地址：https://www.jiaokey.com/book/detail/11148677.html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