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日语日常交际用句和惯用型手册</w:t>
      </w:r>
    </w:p>
    <w:p>
      <w:r>
        <w:rPr>
          <w:rFonts w:ascii="宋体" w:hAnsi="宋体" w:eastAsia="宋体"/>
          <w:sz w:val="24"/>
        </w:rPr>
        <w:t>沈德高主编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日语日常交际用句和惯用型手册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本书出售、求购地址：https://www.jiaokey.com/book/detail/11148596.html</w:t>
      </w:r>
    </w:p>
    <w:p>
      <w:r>
        <w:t>更多相关图书推荐：https://www.jiaokey.com</w:t>
      </w:r>
    </w:p>
    <w:p>
      <w:r>
        <w:t>沈德高主编 其他作品：https://www.jiaokey.com/tag/沈德高主编.html</w:t>
      </w:r>
    </w:p>
    <w:p>
      <w:r>
        <w:t>关键词搜索：https://www.jiaokey.com/tag/日语日常交际用句和惯用型手册.html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