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书名：金属材料实用手册</w:t>
      </w:r>
    </w:p>
    <w:p>
      <w:r>
        <w:t>作者：仇铣，许振铎，于志中，熊中实，安玉若著</w:t>
      </w:r>
    </w:p>
    <w:p>
      <w:r>
        <w:t>出版社：</w:t>
      </w:r>
    </w:p>
    <w:p>
      <w:r>
        <w:t>出版日期：1982.10</w:t>
      </w:r>
    </w:p>
    <w:p>
      <w:r>
        <w:t>总页数：1791</w:t>
      </w:r>
    </w:p>
    <w:p>
      <w:r>
        <w:t>更多请访问教客网: www.jiaokey.com</w:t>
      </w:r>
    </w:p>
    <w:p>
      <w:r>
        <w:t>金属材料实用手册 评论地址：https://www.jiaokey.com/book/detail/11147754.html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