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书名：工业、交通、商业企业会计核算图解</w:t>
      </w:r>
    </w:p>
    <w:p>
      <w:r>
        <w:t>作者：韩志生等编绘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总页数：118</w:t>
      </w:r>
    </w:p>
    <w:p>
      <w:r>
        <w:t>更多请访问教客网: www.jiaokey.com</w:t>
      </w:r>
    </w:p>
    <w:p>
      <w:r>
        <w:t>工业、交通、商业企业会计核算图解 评论地址：https://www.jiaokey.com/book/detail/11147003.html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