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省委文件  1928年  下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省委文件  1928年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本书出售、求购地址：https://www.jiaokey.com/book/detail/11146810.html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省委文件  1928年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