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书名：船员考证参考题解  驾驶部分  第8分册  船员职务与海运法规</w:t>
      </w:r>
    </w:p>
    <w:p>
      <w:r>
        <w:t>作者：广州航海学会黄埔考证辅导中心编</w:t>
      </w:r>
    </w:p>
    <w:p>
      <w:r>
        <w:t>出版社：</w:t>
      </w:r>
    </w:p>
    <w:p>
      <w:r>
        <w:t>出版日期：1981.07</w:t>
      </w:r>
    </w:p>
    <w:p>
      <w:r>
        <w:t>总页数：75</w:t>
      </w:r>
    </w:p>
    <w:p>
      <w:r>
        <w:t>更多请访问教客网: www.jiaokey.com</w:t>
      </w:r>
    </w:p>
    <w:p>
      <w:r>
        <w:t>船员考证参考题解  驾驶部分  第8分册  船员职务与海运法规 评论地址：https://www.jiaokey.com/book/detail/11146456.html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