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书名：走向新世纪之路  建设有中国特色社会主义理论青年读本</w:t>
      </w:r>
    </w:p>
    <w:p>
      <w:r>
        <w:t>作者：中共中央宣传部理论局，共青团中央宣传部编</w:t>
      </w:r>
    </w:p>
    <w:p>
      <w:r>
        <w:t>出版社：北京：中国青年出版社</w:t>
      </w:r>
    </w:p>
    <w:p>
      <w:r>
        <w:t>出版日期：1994.04</w:t>
      </w:r>
    </w:p>
    <w:p>
      <w:r>
        <w:t>总页数：207</w:t>
      </w:r>
    </w:p>
    <w:p>
      <w:r>
        <w:t>更多请访问教客网: www.jiaokey.com</w:t>
      </w:r>
    </w:p>
    <w:p>
      <w:r>
        <w:t>走向新世纪之路  建设有中国特色社会主义理论青年读本 评论地址：https://www.jiaokey.com/book/detail/11144985.html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