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书名：做一个名副其实的共产党员</w:t>
      </w:r>
    </w:p>
    <w:p>
      <w:r>
        <w:t>作者：梁冠文主编</w:t>
      </w:r>
    </w:p>
    <w:p>
      <w:r>
        <w:t>出版社：南宁：广西民族出版社</w:t>
      </w:r>
    </w:p>
    <w:p>
      <w:r>
        <w:t>出版日期：1988.12</w:t>
      </w:r>
    </w:p>
    <w:p>
      <w:r>
        <w:t>总页数：139</w:t>
      </w:r>
    </w:p>
    <w:p>
      <w:r>
        <w:t>更多请访问教客网: www.jiaokey.com</w:t>
      </w:r>
    </w:p>
    <w:p>
      <w:r>
        <w:t>做一个名副其实的共产党员 评论地址：https://www.jiaokey.com/book/detail/11144820.html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