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远洋航运资料汇编  第4册  船舶保险部分</w:t>
      </w:r>
    </w:p>
    <w:p>
      <w:r>
        <w:rPr>
          <w:rFonts w:ascii="宋体" w:hAnsi="宋体" w:eastAsia="宋体"/>
          <w:sz w:val="24"/>
        </w:rPr>
        <w:t>广州远洋运输公司航远处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远洋航运资料汇编  第4册  船舶保险部分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广州远洋运输公司航远处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本书出售、求购地址：https://www.jiaokey.com/book/detail/11143855.html</w:t>
      </w:r>
    </w:p>
    <w:p>
      <w:r>
        <w:t>更多相关图书推荐：https://www.jiaokey.com</w:t>
      </w:r>
    </w:p>
    <w:p>
      <w:r>
        <w:t>广州远洋运输公司航远处 其他作品：https://www.jiaokey.com/tag/广州远洋运输公司航远处.html</w:t>
      </w:r>
    </w:p>
    <w:p>
      <w:r>
        <w:t>关键词搜索：https://www.jiaokey.com/tag/远洋航运资料汇编  第4册  船舶保险部分.html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