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书名：工会工作“热点”探讨</w:t>
      </w:r>
    </w:p>
    <w:p>
      <w:r>
        <w:t>作者：过哲峰主编；上海市总工会工运研究所，上海市工人运动研究会编</w:t>
      </w:r>
    </w:p>
    <w:p>
      <w:r>
        <w:t>出版社：上海：同济大学出版社</w:t>
      </w:r>
    </w:p>
    <w:p>
      <w:r>
        <w:t>出版日期：1989.02</w:t>
      </w:r>
    </w:p>
    <w:p>
      <w:r>
        <w:t>总页数：360</w:t>
      </w:r>
    </w:p>
    <w:p>
      <w:r>
        <w:t>更多请访问教客网: www.jiaokey.com</w:t>
      </w:r>
    </w:p>
    <w:p>
      <w:r>
        <w:t>工会工作“热点”探讨 评论地址：https://www.jiaokey.com/book/detail/11141219.html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