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书名：水利施工优良工具</w:t>
      </w:r>
    </w:p>
    <w:p>
      <w:r>
        <w:t>作者：湖南省农业机械管理局，农田水利局编</w:t>
      </w:r>
    </w:p>
    <w:p>
      <w:r>
        <w:t>出版社：长沙：湖南科学技术出版社</w:t>
      </w:r>
    </w:p>
    <w:p>
      <w:r>
        <w:t>出版日期：1959.12</w:t>
      </w:r>
    </w:p>
    <w:p>
      <w:r>
        <w:t>总页数：60</w:t>
      </w:r>
    </w:p>
    <w:p>
      <w:r>
        <w:t>更多请访问教客网: www.jiaokey.com</w:t>
      </w:r>
    </w:p>
    <w:p>
      <w:r>
        <w:t>水利施工优良工具 评论地址：https://www.jiaokey.com/book/detail/11139248.html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