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书名：漫游的存在  新生代艺术</w:t>
      </w:r>
    </w:p>
    <w:p>
      <w:r>
        <w:t>作者：吕品田著</w:t>
      </w:r>
    </w:p>
    <w:p>
      <w:r>
        <w:t>出版社：长春：吉林美术出版社</w:t>
      </w:r>
    </w:p>
    <w:p>
      <w:r>
        <w:t>出版日期：1999.05</w:t>
      </w:r>
    </w:p>
    <w:p>
      <w:r>
        <w:t>总页数：311</w:t>
      </w:r>
    </w:p>
    <w:p>
      <w:r>
        <w:t>更多请访问教客网: www.jiaokey.com</w:t>
      </w:r>
    </w:p>
    <w:p>
      <w:r>
        <w:t>漫游的存在  新生代艺术 评论地址：https://www.jiaokey.com/book/detail/11138351.html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