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书名：室内装饰照明设计</w:t>
      </w:r>
    </w:p>
    <w:p>
      <w:r>
        <w:t>作者：李景龙，王治水，郎禄平编著</w:t>
      </w:r>
    </w:p>
    <w:p>
      <w:r>
        <w:t>出版社：海口：海南出版社</w:t>
      </w:r>
    </w:p>
    <w:p>
      <w:r>
        <w:t>出版日期：1993.08</w:t>
      </w:r>
    </w:p>
    <w:p>
      <w:r>
        <w:t>总页数：244</w:t>
      </w:r>
    </w:p>
    <w:p>
      <w:r>
        <w:t>更多请访问教客网: www.jiaokey.com</w:t>
      </w:r>
    </w:p>
    <w:p>
      <w:r>
        <w:t>室内装饰照明设计 评论地址：https://www.jiaokey.com/book/detail/11137910.html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