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书名：水果加工知识与技术</w:t>
      </w:r>
    </w:p>
    <w:p>
      <w:r>
        <w:t>作者：王瑞龙编著</w:t>
      </w:r>
    </w:p>
    <w:p>
      <w:r>
        <w:t>出版社：北京：中国经济出版社</w:t>
      </w:r>
    </w:p>
    <w:p>
      <w:r>
        <w:t>出版日期：1990.09</w:t>
      </w:r>
    </w:p>
    <w:p>
      <w:r>
        <w:t>总页数：232</w:t>
      </w:r>
    </w:p>
    <w:p>
      <w:r>
        <w:t>更多请访问教客网: www.jiaokey.com</w:t>
      </w:r>
    </w:p>
    <w:p>
      <w:r>
        <w:t>水果加工知识与技术 评论地址：https://www.jiaokey.com/book/detail/11137760.html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