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2-6岁  3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2-6岁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本书出售、求购地址：https://www.jiaokey.com/book/detail/11135742.html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关键词搜索：https://www.jiaokey.com/tag/数学  2-6岁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