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抗菌素与化学疗法</w:t>
      </w:r>
    </w:p>
    <w:p>
      <w:r>
        <w:rPr>
          <w:rFonts w:ascii="宋体" w:hAnsi="宋体" w:eastAsia="宋体"/>
          <w:sz w:val="24"/>
        </w:rPr>
        <w:t>（英）L·P·Garrod等著；旅大市《科技译文》编译小组医药小组译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抗菌素与化学疗法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（英）L·P·Garrod等著；旅大市《科技译文》编译小组医药小组译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本书出售、求购地址：https://www.jiaokey.com/book/detail/11135239.html</w:t>
      </w:r>
    </w:p>
    <w:p>
      <w:r>
        <w:t>更多相关图书推荐：https://www.jiaokey.com</w:t>
      </w:r>
    </w:p>
    <w:p>
      <w:r>
        <w:t>（英）L·P·Garrod等著；旅大市《科技译文》编译小组医药小组译 其他作品：https://www.jiaokey.com/tag/（英）L·P·Garrod等著；旅大市《科技译文》编译小组医药小组译.html</w:t>
      </w:r>
    </w:p>
    <w:p>
      <w:r>
        <w:t>旅大市科学技术情报研究所 出版图书：https://www.jiaokey.com/tag/旅大市科学技术情报研究所.html</w:t>
      </w:r>
    </w:p>
    <w:p>
      <w:r>
        <w:t>关键词搜索：https://www.jiaokey.com/tag/抗菌素与化学疗法.html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