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古生物学百科全书  上下</w:t>
      </w:r>
    </w:p>
    <w:p>
      <w:r>
        <w:rPr>
          <w:rFonts w:ascii="宋体" w:hAnsi="宋体" w:eastAsia="宋体"/>
          <w:sz w:val="24"/>
        </w:rPr>
        <w:t>R.W.费尔布里奇 D.雅布隆斯基主编；秦洪宾 张永辂 赵祥麟等译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古生物学百科全书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R.W.费尔布里奇 D.雅布隆斯基主编；秦洪宾 张永辂 赵祥麟等译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本书出售、求购地址：https://www.jiaokey.com/book/detail/11135051.html</w:t>
      </w:r>
    </w:p>
    <w:p>
      <w:r>
        <w:t>更多相关图书推荐：https://www.jiaokey.com</w:t>
      </w:r>
    </w:p>
    <w:p>
      <w:r>
        <w:t>R.W.费尔布里奇 D.雅布隆斯基主编；秦洪宾 张永辂 赵祥麟等译 其他作品：https://www.jiaokey.com/tag/R.W.费尔布里奇 D.雅布隆斯基主编；秦洪宾 张永辂 赵祥麟等译.html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关键词搜索：https://www.jiaokey.com/tag/高等学校教学参考书  古生物学百科全书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