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书名：推进我国地质科学前沿研究的谋划  “当代地质科学前沿及我国对策研究”项目总结报告</w:t>
      </w:r>
    </w:p>
    <w:p>
      <w:r>
        <w:t>作者:肖庆辉，贾跃明，刘树臣等著</w:t>
      </w:r>
    </w:p>
    <w:p>
      <w:r>
        <w:t>出版社:北京：地质出版社</w:t>
      </w:r>
    </w:p>
    <w:p>
      <w:r>
        <w:t>出版日期：1994.09</w:t>
      </w:r>
    </w:p>
    <w:p>
      <w:r>
        <w:t>总页数：76</w:t>
      </w:r>
    </w:p>
    <w:p>
      <w:r>
        <w:t>更多请访问教客网:www.jiaokey.com</w:t>
      </w:r>
    </w:p>
    <w:p>
      <w:r>
        <w:t>推进我国地质科学前沿研究的谋划  “当代地质科学前沿及我国对策研究”项目总结报告评论地址：https://www.jiaokey.com/book/detail/11134736.html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