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书名：太平洋区成矿分带</w:t>
      </w:r>
    </w:p>
    <w:p>
      <w:r>
        <w:t>作者:（苏）伊齐克松（Ициксон，М.И.）著；刘浩龙等译</w:t>
      </w:r>
    </w:p>
    <w:p>
      <w:r>
        <w:t>出版社:北京：地质出版社</w:t>
      </w:r>
    </w:p>
    <w:p>
      <w:r>
        <w:t>出版日期：1985.06</w:t>
      </w:r>
    </w:p>
    <w:p>
      <w:r>
        <w:t>总页数：239</w:t>
      </w:r>
    </w:p>
    <w:p>
      <w:r>
        <w:t>更多请访问教客网:www.jiaokey.com</w:t>
      </w:r>
    </w:p>
    <w:p>
      <w:r>
        <w:t>太平洋区成矿分带评论地址：https://www.jiaokey.com/book/detail/11134473.html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