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四维大地测量定位</w:t>
      </w:r>
    </w:p>
    <w:p>
      <w:r>
        <w:rPr>
          <w:rFonts w:ascii="宋体" w:hAnsi="宋体" w:eastAsia="宋体"/>
          <w:sz w:val="24"/>
        </w:rPr>
        <w:t>（加）瓦尼切克（Vanicek，p.）主编；黄立人等译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四维大地测量定位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（加）瓦尼切克（Vanicek，p.）主编；黄立人等译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北京：地震出版社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本书出售、求购地址：https://www.jiaokey.com/book/detail/11134376.html</w:t>
      </w:r>
    </w:p>
    <w:p>
      <w:r>
        <w:t>更多相关图书推荐：https://www.jiaokey.com</w:t>
      </w:r>
    </w:p>
    <w:p>
      <w:r>
        <w:t>（加）瓦尼切克（Vanicek，p.）主编；黄立人等译 其他作品：https://www.jiaokey.com/tag/（加）瓦尼切克（Vanicek，p.）主编；黄立人等译.html</w:t>
      </w:r>
    </w:p>
    <w:p>
      <w:r>
        <w:t>北京：地震出版社 出版图书：https://www.jiaokey.com/tag/北京：地震出版社.html</w:t>
      </w:r>
    </w:p>
    <w:p>
      <w:r>
        <w:t>关键词搜索：https://www.jiaokey.com/tag/四维大地测量定位.html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