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书名：超细晶钢  钢的组织细化理论与控制技术</w:t>
      </w:r>
    </w:p>
    <w:p>
      <w:r>
        <w:t>作者：翁宇庆等著</w:t>
      </w:r>
    </w:p>
    <w:p>
      <w:r>
        <w:t>出版社：北京:冶金工业出版社,2003.09</w:t>
      </w:r>
    </w:p>
    <w:p>
      <w:r>
        <w:t>出版日期：</w:t>
      </w:r>
    </w:p>
    <w:p>
      <w:r>
        <w:t>总页数：999</w:t>
      </w:r>
    </w:p>
    <w:p>
      <w:r>
        <w:t>更多请访问教客网: www.jiaokey.com</w:t>
      </w:r>
    </w:p>
    <w:p>
      <w:r>
        <w:t>超细晶钢  钢的组织细化理论与控制技术 评论地址：https://www.jiaokey.com/book/detail/11134094.html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