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书名：男人不抓狂</w:t>
      </w:r>
    </w:p>
    <w:p>
      <w:r>
        <w:t>作者：（美）理查德·卡尔森（Richard Carlson）著；俞利军译</w:t>
      </w:r>
    </w:p>
    <w:p>
      <w:r>
        <w:t>出版社：北京：机械工业出版社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男人不抓狂 评论地址：https://www.jiaokey.com/book/detail/11133405.html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