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  感觉周围的精神世界</w:t>
      </w:r>
    </w:p>
    <w:p>
      <w:r>
        <w:t>作者：陈力丹编著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总页数：113</w:t>
      </w:r>
    </w:p>
    <w:p>
      <w:r>
        <w:t>更多请访问教客网: www.jiaokey.com</w:t>
      </w:r>
    </w:p>
    <w:p>
      <w:r>
        <w:t>舆论  感觉周围的精神世界 评论地址：https://www.jiaokey.com/book/detail/11133281.html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