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书名：高密度聚乙烯国内外常用树脂牌号</w:t>
      </w:r>
    </w:p>
    <w:p>
      <w:r>
        <w:t>作者：中国石化总公司发展部，中国石化总公司合成树脂及塑料情报中心站</w:t>
      </w:r>
    </w:p>
    <w:p>
      <w:r>
        <w:t>出版社：</w:t>
      </w:r>
    </w:p>
    <w:p>
      <w:r>
        <w:t>出版日期：1988.03</w:t>
      </w:r>
    </w:p>
    <w:p>
      <w:r>
        <w:t>总页数：88</w:t>
      </w:r>
    </w:p>
    <w:p>
      <w:r>
        <w:t>更多请访问教客网: www.jiaokey.com</w:t>
      </w:r>
    </w:p>
    <w:p>
      <w:r>
        <w:t>高密度聚乙烯国内外常用树脂牌号 评论地址：https://www.jiaokey.com/book/detail/11132681.html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