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书名：中国青铜器真伪鉴别</w:t>
      </w:r>
    </w:p>
    <w:p>
      <w:r>
        <w:t>作者：张懋镕，曹玮编著</w:t>
      </w:r>
    </w:p>
    <w:p>
      <w:r>
        <w:t>出版社：合肥：安徽科学技术出版社</w:t>
      </w:r>
    </w:p>
    <w:p>
      <w:r>
        <w:t>出版日期：2002.07</w:t>
      </w:r>
    </w:p>
    <w:p>
      <w:r>
        <w:t>总页数：85</w:t>
      </w:r>
    </w:p>
    <w:p>
      <w:r>
        <w:t>更多请访问教客网: www.jiaokey.com</w:t>
      </w:r>
    </w:p>
    <w:p>
      <w:r>
        <w:t>中国青铜器真伪鉴别 评论地址：https://www.jiaokey.com/book/detail/11132489.html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