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中国石油开发手册  1984/1985</w:t>
      </w:r>
    </w:p>
    <w:p>
      <w:r>
        <w:rPr>
          <w:rFonts w:ascii="宋体" w:hAnsi="宋体" w:eastAsia="宋体"/>
          <w:sz w:val="24"/>
        </w:rPr>
        <w:t>上海海上石油工程联营公司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中国石油开发手册  1984/1985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上海海上石油工程联营公司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联合编辑出版社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本书出售、求购地址：https://www.jiaokey.com/book/detail/11130775.html</w:t>
      </w:r>
    </w:p>
    <w:p>
      <w:r>
        <w:t>更多相关图书推荐：https://www.jiaokey.com</w:t>
      </w:r>
    </w:p>
    <w:p>
      <w:r>
        <w:t>上海海上石油工程联营公司 其他作品：https://www.jiaokey.com/tag/上海海上石油工程联营公司.html</w:t>
      </w:r>
    </w:p>
    <w:p>
      <w:r>
        <w:t>联合编辑出版社 出版图书：https://www.jiaokey.com/tag/联合编辑出版社.html</w:t>
      </w:r>
    </w:p>
    <w:p>
      <w:r>
        <w:t>关键词搜索：https://www.jiaokey.com/tag/中国石油开发手册  1984/1985.html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