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书名：石英重力仪观测整理用表、测量重力加速度时计算月球-太阳引力影响校正用表和诺谟图</w:t>
      </w:r>
    </w:p>
    <w:p>
      <w:r>
        <w:t>作者：（苏）布兰热（Ю.Д.Буланже），（苏）邵金（П.Ф.Шокин）著；刘祖惠译</w:t>
      </w:r>
    </w:p>
    <w:p>
      <w:r>
        <w:t>出版社：北京：地质出版社</w:t>
      </w:r>
    </w:p>
    <w:p>
      <w:r>
        <w:t>出版日期：1956.10</w:t>
      </w:r>
    </w:p>
    <w:p>
      <w:r>
        <w:t>总页数：106</w:t>
      </w:r>
    </w:p>
    <w:p>
      <w:r>
        <w:t>更多请访问教客网: www.jiaokey.com</w:t>
      </w:r>
    </w:p>
    <w:p>
      <w:r>
        <w:t>石英重力仪观测整理用表、测量重力加速度时计算月球-太阳引力影响校正用表和诺谟图 评论地址：https://www.jiaokey.com/book/detail/11129939.html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