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书名：激光表面改性与纳米材料制备</w:t>
      </w:r>
    </w:p>
    <w:p>
      <w:r>
        <w:t>作者：刘常升，才庆魁著</w:t>
      </w:r>
    </w:p>
    <w:p>
      <w:r>
        <w:t>出版社：沈阳：东北大学出版社</w:t>
      </w:r>
    </w:p>
    <w:p>
      <w:r>
        <w:t>出版日期：2001.11</w:t>
      </w:r>
    </w:p>
    <w:p>
      <w:r>
        <w:t>总页数：248</w:t>
      </w:r>
    </w:p>
    <w:p>
      <w:r>
        <w:t>更多请访问教客网: www.jiaokey.com</w:t>
      </w:r>
    </w:p>
    <w:p>
      <w:r>
        <w:t>激光表面改性与纳米材料制备 评论地址：https://www.jiaokey.com/book/detail/11129341.html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