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书名：最新牛蛙·锦鲤鱼养殖法</w:t>
      </w:r>
    </w:p>
    <w:p>
      <w:r>
        <w:t>作者：陈一飞著</w:t>
      </w:r>
    </w:p>
    <w:p>
      <w:r>
        <w:t>出版社：</w:t>
      </w:r>
    </w:p>
    <w:p>
      <w:r>
        <w:t>出版日期：1982.10</w:t>
      </w:r>
    </w:p>
    <w:p>
      <w:r>
        <w:t>总页数：94</w:t>
      </w:r>
    </w:p>
    <w:p>
      <w:r>
        <w:t>更多请访问教客网: www.jiaokey.com</w:t>
      </w:r>
    </w:p>
    <w:p>
      <w:r>
        <w:t>最新牛蛙·锦鲤鱼养殖法 评论地址：https://www.jiaokey.com/book/detail/11128431.html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