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书名：江河渔业</w:t>
      </w:r>
    </w:p>
    <w:p>
      <w:r>
        <w:t>作者:韦尔科姆（Welcome，R.L.）著；曾祥琮等译</w:t>
      </w:r>
    </w:p>
    <w:p>
      <w:r>
        <w:t>出版社:北京：中国农业科技出版社</w:t>
      </w:r>
    </w:p>
    <w:p>
      <w:r>
        <w:t>出版日期：1988.12</w:t>
      </w:r>
    </w:p>
    <w:p>
      <w:r>
        <w:t>总页数：311</w:t>
      </w:r>
    </w:p>
    <w:p>
      <w:r>
        <w:t>更多请访问教客网:www.jiaokey.com</w:t>
      </w:r>
    </w:p>
    <w:p>
      <w:r>
        <w:t>江河渔业评论地址：https://www.jiaokey.com/book/detail/11128237.html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