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书名：鱼类生理学</w:t>
      </w:r>
    </w:p>
    <w:p>
      <w:r>
        <w:t>作者：（苏）Н.В.普契科夫著；何大仁译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总页数：338</w:t>
      </w:r>
    </w:p>
    <w:p>
      <w:r>
        <w:t>更多请访问教客网: www.jiaokey.com</w:t>
      </w:r>
    </w:p>
    <w:p>
      <w:r>
        <w:t>鱼类生理学 评论地址：https://www.jiaokey.com/book/detail/11128162.html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