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10.0计算机绘图软件包原理与使用指南</w:t>
      </w:r>
    </w:p>
    <w:p>
      <w:r>
        <w:t>作者：李元标著</w:t>
      </w:r>
    </w:p>
    <w:p>
      <w:r>
        <w:t>出版社：中国科学院希望高级电脑技术公司</w:t>
      </w:r>
    </w:p>
    <w:p>
      <w:r>
        <w:t>出版日期：1991.12</w:t>
      </w:r>
    </w:p>
    <w:p>
      <w:r>
        <w:t>总页数：236</w:t>
      </w:r>
    </w:p>
    <w:p>
      <w:r>
        <w:t>更多请访问教客网: www.jiaokey.com</w:t>
      </w:r>
    </w:p>
    <w:p>
      <w:r>
        <w:t>AutoCAD 10.0计算机绘图软件包原理与使用指南 评论地址：https://www.jiaokey.com/book/detail/11126361.html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