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高级系统管理  上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高级系统管理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本书出售、求购地址：https://www.jiaokey.com/book/detail/11126312.html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关键词搜索：https://www.jiaokey.com/tag/高级系统管理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