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身体与社会</w:t>
      </w:r>
    </w:p>
    <w:p>
      <w:r>
        <w:rPr>
          <w:rFonts w:ascii="宋体" w:hAnsi="宋体" w:eastAsia="宋体"/>
          <w:sz w:val="24"/>
        </w:rPr>
        <w:t>（英）布莱恩·特纳（Bryan S.Turner）著；马海良，赵国新译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（英）布莱恩·特纳（Bryan S.Turner）著；马海良，赵国新译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本书出售、求购地址：https://www.jiaokey.com/book/detail/11125003.html</w:t>
      </w:r>
    </w:p>
    <w:p>
      <w:r>
        <w:t>更多相关图书推荐：https://www.jiaokey.com</w:t>
      </w:r>
    </w:p>
    <w:p>
      <w:r>
        <w:t>（英）布莱恩·特纳（Bryan S.Turner）著；马海良，赵国新译 其他作品：https://www.jiaokey.com/tag/（英）布莱恩·特纳（Bryan S.Turner）著；马海良，赵国新译.html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关键词搜索：https://www.jiaokey.com/tag/身体与社会.html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