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书名：论短篇小说的写作</w:t>
      </w:r>
    </w:p>
    <w:p>
      <w:r>
        <w:t>作者：（苏）安东诺夫著；蔡时济等译</w:t>
      </w:r>
    </w:p>
    <w:p>
      <w:r>
        <w:t>出版社：新文艺出版社</w:t>
      </w:r>
    </w:p>
    <w:p>
      <w:r>
        <w:t>出版日期：1955.11</w:t>
      </w:r>
    </w:p>
    <w:p>
      <w:r>
        <w:t>总页数：180</w:t>
      </w:r>
    </w:p>
    <w:p>
      <w:r>
        <w:t>更多请访问教客网: www.jiaokey.com</w:t>
      </w:r>
    </w:p>
    <w:p>
      <w:r>
        <w:t>论短篇小说的写作 评论地址：https://www.jiaokey.com/book/detail/11124277.html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