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书名：超低碳高强度烘烤硬化钢板</w:t>
      </w:r>
    </w:p>
    <w:p>
      <w:r>
        <w:t>作者：关小军著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总页数：162</w:t>
      </w:r>
    </w:p>
    <w:p>
      <w:r>
        <w:t>更多请访问教客网: www.jiaokey.com</w:t>
      </w:r>
    </w:p>
    <w:p>
      <w:r>
        <w:t>超低碳高强度烘烤硬化钢板 评论地址：https://www.jiaokey.com/book/detail/11122892.html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