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PS/2 新一代个人计算机技术参考手册  50型和60型技术参考手册</w:t>
      </w:r>
    </w:p>
    <w:p>
      <w:r>
        <w:rPr>
          <w:rFonts w:ascii="宋体" w:hAnsi="宋体" w:eastAsia="宋体"/>
          <w:sz w:val="24"/>
        </w:rPr>
        <w:t>韩毅  孙彩贤  余克艰  包蕾  徐崇安编译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PS/2 新一代个人计算机技术参考手册  50型和60型技术参考手册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韩毅  孙彩贤  余克艰  包蕾  徐崇安编译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本书出售、求购地址：https://www.jiaokey.com/book/detail/11121658.html</w:t>
      </w:r>
    </w:p>
    <w:p>
      <w:r>
        <w:t>更多相关图书推荐：https://www.jiaokey.com</w:t>
      </w:r>
    </w:p>
    <w:p>
      <w:r>
        <w:t>韩毅  孙彩贤  余克艰  包蕾  徐崇安编译 其他作品：https://www.jiaokey.com/tag/韩毅  孙彩贤  余克艰  包蕾  徐崇安编译.html</w:t>
      </w:r>
    </w:p>
    <w:p>
      <w:r>
        <w:t>陕西电子编辑部 出版图书：https://www.jiaokey.com/tag/陕西电子编辑部.html</w:t>
      </w:r>
    </w:p>
    <w:p>
      <w:r>
        <w:t>关键词搜索：https://www.jiaokey.com/tag/IBM PS/2 新一代个人计算机技术参考手册  50型和60型技术参考手册.html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