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英语语法工具盒  练习册</w:t>
      </w:r>
    </w:p>
    <w:p>
      <w:r>
        <w:rPr>
          <w:rFonts w:ascii="宋体" w:hAnsi="宋体" w:eastAsia="宋体"/>
          <w:sz w:val="24"/>
        </w:rPr>
        <w:t>帕特里西亚·蒙罗·康威著；吴上元注译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英语语法工具盒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帕特里西亚·蒙罗·康威著；吴上元注译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上海：上海教育出版社；匹平出版公司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本书出售、求购地址：https://www.jiaokey.com/book/detail/11121259.html</w:t>
      </w:r>
    </w:p>
    <w:p>
      <w:r>
        <w:t>更多相关图书推荐：https://www.jiaokey.com</w:t>
      </w:r>
    </w:p>
    <w:p>
      <w:r>
        <w:t>帕特里西亚·蒙罗·康威著；吴上元注译 其他作品：https://www.jiaokey.com/tag/帕特里西亚·蒙罗·康威著；吴上元注译.html</w:t>
      </w:r>
    </w:p>
    <w:p>
      <w:r>
        <w:t>上海：上海教育出版社；匹平出版公司 出版图书：https://www.jiaokey.com/tag/上海：上海教育出版社；匹平出版公司.html</w:t>
      </w:r>
    </w:p>
    <w:p>
      <w:r>
        <w:t>关键词搜索：https://www.jiaokey.com/tag/英语语法工具盒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