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书名：现代化国际大都市建设  2003年上海经济发展蓝皮书</w:t>
      </w:r>
    </w:p>
    <w:p>
      <w:r>
        <w:t>作者：尹继佐主编</w:t>
      </w:r>
    </w:p>
    <w:p>
      <w:r>
        <w:t>出版社：上海：上海社会科学院出版社</w:t>
      </w:r>
    </w:p>
    <w:p>
      <w:r>
        <w:t>出版日期：2002.12</w:t>
      </w:r>
    </w:p>
    <w:p>
      <w:r>
        <w:t>总页数：316</w:t>
      </w:r>
    </w:p>
    <w:p>
      <w:r>
        <w:t>更多请访问教客网: www.jiaokey.com</w:t>
      </w:r>
    </w:p>
    <w:p>
      <w:r>
        <w:t>现代化国际大都市建设  2003年上海经济发展蓝皮书 评论地址：https://www.jiaokey.com/book/detail/11120435.html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