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书名：民营制造  吉利之路与中国民营企业生存状态</w:t>
      </w:r>
    </w:p>
    <w:p>
      <w:r>
        <w:t>作者：孟怀虎著</w:t>
      </w:r>
    </w:p>
    <w:p>
      <w:r>
        <w:t>出版社：广州：广东旅游出版社</w:t>
      </w:r>
    </w:p>
    <w:p>
      <w:r>
        <w:t>出版日期：2003.01</w:t>
      </w:r>
    </w:p>
    <w:p>
      <w:r>
        <w:t>总页数：394</w:t>
      </w:r>
    </w:p>
    <w:p>
      <w:r>
        <w:t>更多请访问教客网: www.jiaokey.com</w:t>
      </w:r>
    </w:p>
    <w:p>
      <w:r>
        <w:t>民营制造  吉利之路与中国民营企业生存状态 评论地址：https://www.jiaokey.com/book/detail/11120421.html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