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温州市政协七届五次会议文件  中国人民政治协商会议第七届温州市委员会第五次会议议程</w:t>
      </w:r>
    </w:p>
    <w:p>
      <w:r>
        <w:rPr>
          <w:rFonts w:ascii="宋体" w:hAnsi="宋体" w:eastAsia="宋体"/>
          <w:sz w:val="24"/>
        </w:rPr>
        <w:t>郑祖维编；温州市瓯海区灵昆鸟资源综合调查领导小组办公室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温州市政协七届五次会议文件  中国人民政治协商会议第七届温州市委员会第五次会议议程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郑祖维编；温州市瓯海区灵昆鸟资源综合调查领导小组办公室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政协第七届温州市委员会第五次会议秘书处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本书出售、求购地址：https://www.jiaokey.com/book/detail/11119929.html</w:t>
      </w:r>
    </w:p>
    <w:p>
      <w:r>
        <w:t>更多相关图书推荐：https://www.jiaokey.com</w:t>
      </w:r>
    </w:p>
    <w:p>
      <w:r>
        <w:t>郑祖维编；温州市瓯海区灵昆鸟资源综合调查领导小组办公室 其他作品：https://www.jiaokey.com/tag/郑祖维编；温州市瓯海区灵昆鸟资源综合调查领导小组办公室.html</w:t>
      </w:r>
    </w:p>
    <w:p>
      <w:r>
        <w:t>政协第七届温州市委员会第五次会议秘书处 出版图书：https://www.jiaokey.com/tag/政协第七届温州市委员会第五次会议秘书处.html</w:t>
      </w:r>
    </w:p>
    <w:p>
      <w:r>
        <w:t>关键词搜索：https://www.jiaokey.com/tag/温州市政协七届五次会议文件  中国人民政治协商会议第七届温州市委员会第五次会议议程.html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