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书名：苍南县土地志  下  第11章  地产市场</w:t>
      </w:r>
    </w:p>
    <w:p>
      <w:r>
        <w:t>作者：温州市城市中心区开发建设指挥部</w:t>
      </w:r>
    </w:p>
    <w:p>
      <w:r>
        <w:t>出版社：苍南县土地志编辑部</w:t>
      </w:r>
    </w:p>
    <w:p>
      <w:r>
        <w:t>出版日期：1997</w:t>
      </w:r>
    </w:p>
    <w:p>
      <w:r>
        <w:t>总页数：9</w:t>
      </w:r>
    </w:p>
    <w:p>
      <w:r>
        <w:t>更多请访问教客网: www.jiaokey.com</w:t>
      </w:r>
    </w:p>
    <w:p>
      <w:r>
        <w:t>苍南县土地志  下  第11章  地产市场 评论地址：https://www.jiaokey.com/book/detail/11119913.html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