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商务英语证书 BEC 考试指南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商务英语证书 BEC 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本书出售、求购地址：https://www.jiaokey.com/book/detail/11118390.html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关键词搜索：https://www.jiaokey.com/tag/商务英语证书 BEC 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