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书名：水火中的青春：青年烟酒大军透视及分析</w:t>
      </w:r>
    </w:p>
    <w:p>
      <w:r>
        <w:t>作者：尹正茂著</w:t>
      </w:r>
    </w:p>
    <w:p>
      <w:r>
        <w:t>出版社：北京：华夏出版社</w:t>
      </w:r>
    </w:p>
    <w:p>
      <w:r>
        <w:t>出版日期：1993.10</w:t>
      </w:r>
    </w:p>
    <w:p>
      <w:r>
        <w:t>总页数：117</w:t>
      </w:r>
    </w:p>
    <w:p>
      <w:r>
        <w:t>更多请访问教客网: www.jiaokey.com</w:t>
      </w:r>
    </w:p>
    <w:p>
      <w:r>
        <w:t>水火中的青春：青年烟酒大军透视及分析 评论地址：https://www.jiaokey.com/book/detail/11117143.html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