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书名：《西方现代派文学简介》作品选</w:t>
      </w:r>
    </w:p>
    <w:p>
      <w:r>
        <w:t>作者：萧应蘅编</w:t>
      </w:r>
    </w:p>
    <w:p>
      <w:r>
        <w:t>出版社：北京教育学院</w:t>
      </w:r>
    </w:p>
    <w:p>
      <w:r>
        <w:t>出版日期：1992.05</w:t>
      </w:r>
    </w:p>
    <w:p>
      <w:r>
        <w:t>总页数：445</w:t>
      </w:r>
    </w:p>
    <w:p>
      <w:r>
        <w:t>更多请访问教客网: www.jiaokey.com</w:t>
      </w:r>
    </w:p>
    <w:p>
      <w:r>
        <w:t>《西方现代派文学简介》作品选 评论地址：https://www.jiaokey.com/book/detail/11116354.html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